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14D862" w14:textId="77777777" w:rsidR="00922447" w:rsidRDefault="00922447" w:rsidP="00922447">
      <w:pPr>
        <w:spacing w:after="0"/>
        <w:jc w:val="center"/>
        <w:rPr>
          <w:sz w:val="20"/>
          <w:szCs w:val="20"/>
        </w:rPr>
      </w:pPr>
      <w:r>
        <w:rPr>
          <w:noProof/>
          <w:sz w:val="20"/>
          <w:szCs w:val="20"/>
        </w:rPr>
        <w:drawing>
          <wp:inline distT="0" distB="0" distL="0" distR="0" wp14:anchorId="65CD020D" wp14:editId="04D48A03">
            <wp:extent cx="1066800" cy="1143000"/>
            <wp:effectExtent l="0" t="0" r="0" b="0"/>
            <wp:docPr id="1" name="Bildobjekt 1" descr="En bild som visar text, clipar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descr="En bild som visar text, clipart&#10;&#10;Automatiskt genererad beskrivni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66800" cy="1143000"/>
                    </a:xfrm>
                    <a:prstGeom prst="rect">
                      <a:avLst/>
                    </a:prstGeom>
                    <a:noFill/>
                    <a:ln>
                      <a:noFill/>
                    </a:ln>
                  </pic:spPr>
                </pic:pic>
              </a:graphicData>
            </a:graphic>
          </wp:inline>
        </w:drawing>
      </w:r>
    </w:p>
    <w:p w14:paraId="4CBDF501" w14:textId="77777777" w:rsidR="00922447" w:rsidRPr="00954845" w:rsidRDefault="00FC6D42" w:rsidP="00922447">
      <w:pPr>
        <w:spacing w:after="0"/>
        <w:jc w:val="center"/>
        <w:rPr>
          <w:rFonts w:ascii="Arial" w:hAnsi="Arial" w:cs="Arial"/>
          <w:b/>
          <w:color w:val="1F3864" w:themeColor="accent1" w:themeShade="80"/>
          <w:sz w:val="20"/>
          <w:szCs w:val="20"/>
        </w:rPr>
      </w:pPr>
      <w:hyperlink r:id="rId5" w:history="1">
        <w:r w:rsidR="00922447" w:rsidRPr="00954845">
          <w:rPr>
            <w:rStyle w:val="Hyperlnk"/>
            <w:rFonts w:ascii="Arial" w:hAnsi="Arial" w:cs="Arial"/>
            <w:b/>
            <w:color w:val="1F3864" w:themeColor="accent1" w:themeShade="80"/>
            <w:sz w:val="20"/>
            <w:szCs w:val="20"/>
            <w:u w:val="none"/>
          </w:rPr>
          <w:t>www.sfpo.se</w:t>
        </w:r>
      </w:hyperlink>
    </w:p>
    <w:p w14:paraId="2E6CF331" w14:textId="77777777" w:rsidR="00922447" w:rsidRDefault="00922447" w:rsidP="00922447">
      <w:pPr>
        <w:spacing w:after="0"/>
        <w:rPr>
          <w:sz w:val="18"/>
          <w:szCs w:val="16"/>
        </w:rPr>
      </w:pPr>
    </w:p>
    <w:p w14:paraId="24BA71C0" w14:textId="77777777" w:rsidR="00922447" w:rsidRDefault="00922447" w:rsidP="00922447">
      <w:pPr>
        <w:spacing w:after="0"/>
        <w:rPr>
          <w:sz w:val="18"/>
          <w:szCs w:val="16"/>
        </w:rPr>
      </w:pPr>
    </w:p>
    <w:p w14:paraId="1FAA8926" w14:textId="77777777" w:rsidR="00922447" w:rsidRPr="00954845" w:rsidRDefault="00922447" w:rsidP="00922447">
      <w:pPr>
        <w:spacing w:after="0"/>
        <w:rPr>
          <w:sz w:val="18"/>
          <w:szCs w:val="16"/>
        </w:rPr>
      </w:pPr>
    </w:p>
    <w:p w14:paraId="6C5C4BB2" w14:textId="77777777" w:rsidR="00922447" w:rsidRDefault="00922447" w:rsidP="00922447">
      <w:pPr>
        <w:spacing w:after="0"/>
        <w:rPr>
          <w:rFonts w:ascii="Times New Roman" w:hAnsi="Times New Roman" w:cs="Times New Roman"/>
          <w:sz w:val="20"/>
          <w:szCs w:val="20"/>
        </w:rPr>
      </w:pPr>
      <w:r w:rsidRPr="00954845">
        <w:rPr>
          <w:rFonts w:ascii="Times New Roman" w:hAnsi="Times New Roman" w:cs="Times New Roman"/>
          <w:sz w:val="20"/>
          <w:szCs w:val="20"/>
        </w:rPr>
        <w:tab/>
      </w:r>
      <w:r w:rsidRPr="00954845">
        <w:rPr>
          <w:rFonts w:ascii="Times New Roman" w:hAnsi="Times New Roman" w:cs="Times New Roman"/>
          <w:sz w:val="20"/>
          <w:szCs w:val="20"/>
        </w:rPr>
        <w:tab/>
      </w:r>
      <w:r w:rsidRPr="00954845">
        <w:rPr>
          <w:rFonts w:ascii="Times New Roman" w:hAnsi="Times New Roman" w:cs="Times New Roman"/>
          <w:sz w:val="20"/>
          <w:szCs w:val="20"/>
        </w:rPr>
        <w:tab/>
      </w:r>
      <w:r w:rsidRPr="00954845">
        <w:rPr>
          <w:rFonts w:ascii="Times New Roman" w:hAnsi="Times New Roman" w:cs="Times New Roman"/>
          <w:sz w:val="20"/>
          <w:szCs w:val="20"/>
        </w:rPr>
        <w:tab/>
      </w:r>
    </w:p>
    <w:p w14:paraId="2BD0E426" w14:textId="78A1AFF5" w:rsidR="00922447" w:rsidRPr="00954845" w:rsidRDefault="00922447" w:rsidP="00922447">
      <w:pPr>
        <w:spacing w:after="0"/>
        <w:ind w:left="3912" w:firstLine="1304"/>
        <w:rPr>
          <w:rFonts w:ascii="Times New Roman" w:hAnsi="Times New Roman" w:cs="Times New Roman"/>
        </w:rPr>
      </w:pPr>
      <w:r w:rsidRPr="00954845">
        <w:rPr>
          <w:rFonts w:ascii="Times New Roman" w:hAnsi="Times New Roman" w:cs="Times New Roman"/>
        </w:rPr>
        <w:t xml:space="preserve">Göteborg den </w:t>
      </w:r>
      <w:r>
        <w:rPr>
          <w:rFonts w:ascii="Times New Roman" w:hAnsi="Times New Roman" w:cs="Times New Roman"/>
        </w:rPr>
        <w:t>18 oktober</w:t>
      </w:r>
      <w:r w:rsidRPr="00954845">
        <w:rPr>
          <w:rFonts w:ascii="Times New Roman" w:hAnsi="Times New Roman" w:cs="Times New Roman"/>
        </w:rPr>
        <w:t xml:space="preserve"> 2021</w:t>
      </w:r>
    </w:p>
    <w:p w14:paraId="07CD62A5" w14:textId="77777777" w:rsidR="00922447" w:rsidRPr="00954845" w:rsidRDefault="00922447" w:rsidP="00922447">
      <w:pPr>
        <w:spacing w:after="0"/>
        <w:rPr>
          <w:rFonts w:ascii="Times New Roman" w:hAnsi="Times New Roman" w:cs="Times New Roman"/>
        </w:rPr>
      </w:pPr>
    </w:p>
    <w:p w14:paraId="6D4E0970" w14:textId="4245D0A3" w:rsidR="00922447" w:rsidRDefault="00922447" w:rsidP="00922447">
      <w:pPr>
        <w:spacing w:after="0"/>
        <w:rPr>
          <w:rFonts w:ascii="Times New Roman" w:hAnsi="Times New Roman" w:cs="Times New Roman"/>
          <w:b/>
          <w:bCs/>
        </w:rPr>
      </w:pPr>
      <w:r w:rsidRPr="00954845">
        <w:rPr>
          <w:rFonts w:ascii="Times New Roman" w:hAnsi="Times New Roman" w:cs="Times New Roman"/>
          <w:b/>
          <w:bCs/>
        </w:rPr>
        <w:tab/>
      </w:r>
      <w:r w:rsidRPr="00954845">
        <w:rPr>
          <w:rFonts w:ascii="Times New Roman" w:hAnsi="Times New Roman" w:cs="Times New Roman"/>
          <w:b/>
          <w:bCs/>
        </w:rPr>
        <w:tab/>
      </w:r>
      <w:r w:rsidRPr="00954845">
        <w:rPr>
          <w:rFonts w:ascii="Times New Roman" w:hAnsi="Times New Roman" w:cs="Times New Roman"/>
          <w:b/>
          <w:bCs/>
        </w:rPr>
        <w:tab/>
      </w:r>
      <w:r w:rsidRPr="00954845">
        <w:rPr>
          <w:rFonts w:ascii="Times New Roman" w:hAnsi="Times New Roman" w:cs="Times New Roman"/>
          <w:b/>
          <w:bCs/>
        </w:rPr>
        <w:tab/>
      </w:r>
      <w:r>
        <w:rPr>
          <w:rFonts w:ascii="Times New Roman" w:hAnsi="Times New Roman" w:cs="Times New Roman"/>
          <w:b/>
          <w:bCs/>
        </w:rPr>
        <w:t>Energi- och digitaliseringsminister</w:t>
      </w:r>
    </w:p>
    <w:p w14:paraId="0B61E5D1" w14:textId="498561A0" w:rsidR="00922447" w:rsidRDefault="00922447" w:rsidP="00922447">
      <w:pPr>
        <w:spacing w:after="0"/>
        <w:rPr>
          <w:rFonts w:ascii="Times New Roman" w:hAnsi="Times New Roman" w:cs="Times New Roman"/>
          <w:b/>
          <w:bCs/>
        </w:rPr>
      </w:pP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t xml:space="preserve">Anders </w:t>
      </w:r>
      <w:proofErr w:type="spellStart"/>
      <w:r>
        <w:rPr>
          <w:rFonts w:ascii="Times New Roman" w:hAnsi="Times New Roman" w:cs="Times New Roman"/>
          <w:b/>
          <w:bCs/>
        </w:rPr>
        <w:t>Ygeman</w:t>
      </w:r>
      <w:proofErr w:type="spellEnd"/>
    </w:p>
    <w:p w14:paraId="1CFF0FB1" w14:textId="0D4F56E4" w:rsidR="00922447" w:rsidRPr="00922447" w:rsidRDefault="00922447" w:rsidP="00922447">
      <w:pPr>
        <w:spacing w:after="0"/>
        <w:rPr>
          <w:rFonts w:ascii="Times New Roman" w:hAnsi="Times New Roman" w:cs="Times New Roman"/>
          <w:b/>
          <w:bCs/>
        </w:rPr>
      </w:pPr>
      <w:r w:rsidRPr="00922447">
        <w:rPr>
          <w:rFonts w:ascii="Times New Roman" w:hAnsi="Times New Roman" w:cs="Times New Roman"/>
          <w:b/>
          <w:bCs/>
        </w:rPr>
        <w:tab/>
      </w:r>
      <w:r w:rsidRPr="00922447">
        <w:rPr>
          <w:rFonts w:ascii="Times New Roman" w:hAnsi="Times New Roman" w:cs="Times New Roman"/>
          <w:b/>
          <w:bCs/>
        </w:rPr>
        <w:tab/>
      </w:r>
      <w:r w:rsidRPr="00922447">
        <w:rPr>
          <w:rFonts w:ascii="Times New Roman" w:hAnsi="Times New Roman" w:cs="Times New Roman"/>
          <w:b/>
          <w:bCs/>
        </w:rPr>
        <w:tab/>
      </w:r>
      <w:r w:rsidRPr="00922447">
        <w:rPr>
          <w:rFonts w:ascii="Times New Roman" w:hAnsi="Times New Roman" w:cs="Times New Roman"/>
          <w:b/>
          <w:bCs/>
        </w:rPr>
        <w:tab/>
      </w:r>
      <w:hyperlink r:id="rId6" w:history="1">
        <w:r w:rsidRPr="00922447">
          <w:rPr>
            <w:rStyle w:val="Hyperlnk"/>
            <w:rFonts w:ascii="Times New Roman" w:hAnsi="Times New Roman" w:cs="Times New Roman"/>
            <w:b/>
            <w:bCs/>
            <w:color w:val="auto"/>
            <w:u w:val="none"/>
          </w:rPr>
          <w:t>i.registrator@regeringskansliet.se</w:t>
        </w:r>
      </w:hyperlink>
    </w:p>
    <w:p w14:paraId="12F183D2" w14:textId="6F0C2B37" w:rsidR="00922447" w:rsidRDefault="00922447" w:rsidP="00922447">
      <w:pPr>
        <w:spacing w:after="0"/>
        <w:rPr>
          <w:rFonts w:ascii="Times New Roman" w:hAnsi="Times New Roman" w:cs="Times New Roman"/>
          <w:b/>
          <w:bCs/>
        </w:rPr>
      </w:pPr>
    </w:p>
    <w:p w14:paraId="40E2C907" w14:textId="3CFF67ED" w:rsidR="00922447" w:rsidRDefault="00922447" w:rsidP="00922447">
      <w:pPr>
        <w:spacing w:after="0"/>
        <w:rPr>
          <w:rFonts w:ascii="Times New Roman" w:hAnsi="Times New Roman" w:cs="Times New Roman"/>
          <w:b/>
          <w:bCs/>
        </w:rPr>
      </w:pP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t>Miljö- och klimatminister</w:t>
      </w:r>
    </w:p>
    <w:p w14:paraId="2D42C4D1" w14:textId="0330ABD1" w:rsidR="00922447" w:rsidRDefault="00922447" w:rsidP="00922447">
      <w:pPr>
        <w:spacing w:after="0"/>
        <w:rPr>
          <w:rFonts w:ascii="Times New Roman" w:hAnsi="Times New Roman" w:cs="Times New Roman"/>
          <w:b/>
          <w:bCs/>
        </w:rPr>
      </w:pP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t>Per Bolund</w:t>
      </w:r>
    </w:p>
    <w:p w14:paraId="7D3C1FE7" w14:textId="64F6EAA7" w:rsidR="00922447" w:rsidRDefault="00922447" w:rsidP="00922447">
      <w:pPr>
        <w:spacing w:after="0"/>
        <w:rPr>
          <w:rFonts w:ascii="Times New Roman" w:hAnsi="Times New Roman" w:cs="Times New Roman"/>
          <w:b/>
          <w:bCs/>
        </w:rPr>
      </w:pP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sidRPr="00922447">
        <w:rPr>
          <w:rFonts w:ascii="Times New Roman" w:hAnsi="Times New Roman" w:cs="Times New Roman"/>
          <w:b/>
          <w:bCs/>
        </w:rPr>
        <w:t>m.registrator@regeringskansliet.se</w:t>
      </w:r>
    </w:p>
    <w:p w14:paraId="68C7741D" w14:textId="77777777" w:rsidR="00922447" w:rsidRDefault="00922447" w:rsidP="000C57EE">
      <w:pPr>
        <w:spacing w:after="0"/>
        <w:rPr>
          <w:rFonts w:ascii="Times New Roman" w:hAnsi="Times New Roman" w:cs="Times New Roman"/>
          <w:b/>
          <w:bCs/>
        </w:rPr>
      </w:pPr>
    </w:p>
    <w:p w14:paraId="1306A461" w14:textId="77777777" w:rsidR="00922447" w:rsidRDefault="00922447" w:rsidP="000C57EE">
      <w:pPr>
        <w:spacing w:after="0"/>
        <w:rPr>
          <w:rFonts w:ascii="Times New Roman" w:hAnsi="Times New Roman" w:cs="Times New Roman"/>
          <w:b/>
          <w:bCs/>
        </w:rPr>
      </w:pPr>
    </w:p>
    <w:p w14:paraId="35EBC3DD" w14:textId="77777777" w:rsidR="00922447" w:rsidRDefault="00922447" w:rsidP="000C57EE">
      <w:pPr>
        <w:spacing w:after="0"/>
        <w:rPr>
          <w:rFonts w:ascii="Times New Roman" w:hAnsi="Times New Roman" w:cs="Times New Roman"/>
          <w:b/>
          <w:bCs/>
        </w:rPr>
      </w:pPr>
    </w:p>
    <w:p w14:paraId="488180F2" w14:textId="21DF3635" w:rsidR="000C57EE" w:rsidRDefault="000C57EE" w:rsidP="000C57EE">
      <w:pPr>
        <w:spacing w:after="0"/>
        <w:rPr>
          <w:rFonts w:ascii="Times New Roman" w:hAnsi="Times New Roman" w:cs="Times New Roman"/>
          <w:b/>
          <w:bCs/>
        </w:rPr>
      </w:pPr>
    </w:p>
    <w:p w14:paraId="0B2F5C0F" w14:textId="77777777" w:rsidR="000C57EE" w:rsidRDefault="000C57EE" w:rsidP="000C57EE">
      <w:pPr>
        <w:spacing w:after="0"/>
        <w:rPr>
          <w:rFonts w:ascii="Times New Roman" w:hAnsi="Times New Roman" w:cs="Times New Roman"/>
          <w:b/>
          <w:bCs/>
        </w:rPr>
      </w:pPr>
    </w:p>
    <w:p w14:paraId="511AB429" w14:textId="087E76AB" w:rsidR="000C57EE" w:rsidRDefault="000C57EE" w:rsidP="000C57EE">
      <w:pPr>
        <w:spacing w:after="0"/>
        <w:rPr>
          <w:rFonts w:ascii="Times New Roman" w:hAnsi="Times New Roman" w:cs="Times New Roman"/>
          <w:b/>
          <w:bCs/>
        </w:rPr>
      </w:pPr>
    </w:p>
    <w:p w14:paraId="769B3591" w14:textId="77777777" w:rsidR="000C57EE" w:rsidRDefault="000C57EE" w:rsidP="000C57EE">
      <w:pPr>
        <w:spacing w:after="0"/>
        <w:rPr>
          <w:rFonts w:ascii="Times New Roman" w:hAnsi="Times New Roman" w:cs="Times New Roman"/>
          <w:b/>
          <w:bCs/>
        </w:rPr>
      </w:pPr>
    </w:p>
    <w:p w14:paraId="33F55518" w14:textId="639B5DE3" w:rsidR="004C0CBC" w:rsidRPr="00922447" w:rsidRDefault="004C0CBC">
      <w:pPr>
        <w:rPr>
          <w:rFonts w:ascii="Times New Roman" w:hAnsi="Times New Roman" w:cs="Times New Roman"/>
          <w:b/>
          <w:bCs/>
          <w:sz w:val="28"/>
          <w:szCs w:val="28"/>
        </w:rPr>
      </w:pPr>
      <w:r w:rsidRPr="00922447">
        <w:rPr>
          <w:rFonts w:ascii="Times New Roman" w:hAnsi="Times New Roman" w:cs="Times New Roman"/>
          <w:b/>
          <w:bCs/>
          <w:sz w:val="28"/>
          <w:szCs w:val="28"/>
        </w:rPr>
        <w:t>Ang. havsbaserad vindkraft</w:t>
      </w:r>
      <w:r w:rsidR="00922447">
        <w:rPr>
          <w:rFonts w:ascii="Times New Roman" w:hAnsi="Times New Roman" w:cs="Times New Roman"/>
          <w:b/>
          <w:bCs/>
          <w:sz w:val="28"/>
          <w:szCs w:val="28"/>
        </w:rPr>
        <w:t xml:space="preserve"> och svenskt yrkesfiske</w:t>
      </w:r>
    </w:p>
    <w:p w14:paraId="4E616ACA" w14:textId="71E120AD" w:rsidR="0017680D" w:rsidRPr="00634CDB" w:rsidRDefault="0017680D">
      <w:pPr>
        <w:rPr>
          <w:rFonts w:ascii="Times New Roman" w:hAnsi="Times New Roman" w:cs="Times New Roman"/>
        </w:rPr>
      </w:pPr>
      <w:r w:rsidRPr="00634CDB">
        <w:rPr>
          <w:rFonts w:ascii="Times New Roman" w:hAnsi="Times New Roman" w:cs="Times New Roman"/>
        </w:rPr>
        <w:t xml:space="preserve">Den 14 oktober bjöd ni in till en pressträff om att </w:t>
      </w:r>
      <w:proofErr w:type="gramStart"/>
      <w:r w:rsidRPr="00634CDB">
        <w:rPr>
          <w:rFonts w:ascii="Times New Roman" w:hAnsi="Times New Roman" w:cs="Times New Roman"/>
        </w:rPr>
        <w:t>Svenska</w:t>
      </w:r>
      <w:proofErr w:type="gramEnd"/>
      <w:r w:rsidRPr="00634CDB">
        <w:rPr>
          <w:rFonts w:ascii="Times New Roman" w:hAnsi="Times New Roman" w:cs="Times New Roman"/>
        </w:rPr>
        <w:t xml:space="preserve"> kraftnät ska bygga ut transmissionsnätet till områden inom Sveriges sjöterritorium för framtidens havsbaserade elproduktion, dvs. marina vindkraftsparker. </w:t>
      </w:r>
    </w:p>
    <w:p w14:paraId="52B94C01" w14:textId="6B806A9E" w:rsidR="0017680D" w:rsidRPr="00634CDB" w:rsidRDefault="0017680D">
      <w:pPr>
        <w:rPr>
          <w:rFonts w:ascii="Times New Roman" w:hAnsi="Times New Roman" w:cs="Times New Roman"/>
        </w:rPr>
      </w:pPr>
      <w:r w:rsidRPr="00634CDB">
        <w:rPr>
          <w:rFonts w:ascii="Times New Roman" w:hAnsi="Times New Roman" w:cs="Times New Roman"/>
        </w:rPr>
        <w:t xml:space="preserve">Sveriges Fiskares PO (SFPO) organiserar svenskt demersalt yrkesfiske. Vi har inget emot marina vindkraftsparker, men vi känner en mycket stor oro för att placeringen av dessa kommer att innebära minskade möjligheter </w:t>
      </w:r>
      <w:r w:rsidR="004C0CBC" w:rsidRPr="00634CDB">
        <w:rPr>
          <w:rFonts w:ascii="Times New Roman" w:hAnsi="Times New Roman" w:cs="Times New Roman"/>
        </w:rPr>
        <w:t xml:space="preserve">för oss </w:t>
      </w:r>
      <w:r w:rsidRPr="00634CDB">
        <w:rPr>
          <w:rFonts w:ascii="Times New Roman" w:hAnsi="Times New Roman" w:cs="Times New Roman"/>
        </w:rPr>
        <w:t>att förse konsumenter med svenskfångad fisk</w:t>
      </w:r>
      <w:r w:rsidR="004C0CBC" w:rsidRPr="00634CDB">
        <w:rPr>
          <w:rFonts w:ascii="Times New Roman" w:hAnsi="Times New Roman" w:cs="Times New Roman"/>
        </w:rPr>
        <w:t>, något som är mycket efterfrågat</w:t>
      </w:r>
      <w:r w:rsidRPr="00634CDB">
        <w:rPr>
          <w:rFonts w:ascii="Times New Roman" w:hAnsi="Times New Roman" w:cs="Times New Roman"/>
        </w:rPr>
        <w:t xml:space="preserve">. </w:t>
      </w:r>
      <w:r w:rsidR="00634CDB">
        <w:rPr>
          <w:rFonts w:ascii="Times New Roman" w:hAnsi="Times New Roman" w:cs="Times New Roman"/>
        </w:rPr>
        <w:t xml:space="preserve">Oron består i en sannolik förlust av många viktiga fiskeplatser. </w:t>
      </w:r>
    </w:p>
    <w:p w14:paraId="41B53F07" w14:textId="1098FEE0" w:rsidR="0017680D" w:rsidRPr="00634CDB" w:rsidRDefault="0017680D">
      <w:pPr>
        <w:rPr>
          <w:rFonts w:ascii="Times New Roman" w:hAnsi="Times New Roman" w:cs="Times New Roman"/>
        </w:rPr>
      </w:pPr>
      <w:r w:rsidRPr="00634CDB">
        <w:rPr>
          <w:rFonts w:ascii="Times New Roman" w:hAnsi="Times New Roman" w:cs="Times New Roman"/>
        </w:rPr>
        <w:t xml:space="preserve">Inte en endaste gång under presskonferensen omnämndes </w:t>
      </w:r>
      <w:r w:rsidR="00634CDB">
        <w:rPr>
          <w:rFonts w:ascii="Times New Roman" w:hAnsi="Times New Roman" w:cs="Times New Roman"/>
        </w:rPr>
        <w:t>svenskt yrkes</w:t>
      </w:r>
      <w:r w:rsidRPr="00634CDB">
        <w:rPr>
          <w:rFonts w:ascii="Times New Roman" w:hAnsi="Times New Roman" w:cs="Times New Roman"/>
        </w:rPr>
        <w:t xml:space="preserve">fiske. Fisket har sedan </w:t>
      </w:r>
      <w:r w:rsidR="00922447">
        <w:rPr>
          <w:rFonts w:ascii="Times New Roman" w:hAnsi="Times New Roman" w:cs="Times New Roman"/>
        </w:rPr>
        <w:t>mycket länge</w:t>
      </w:r>
      <w:r w:rsidRPr="00634CDB">
        <w:rPr>
          <w:rFonts w:ascii="Times New Roman" w:hAnsi="Times New Roman" w:cs="Times New Roman"/>
        </w:rPr>
        <w:t xml:space="preserve"> varit verksam</w:t>
      </w:r>
      <w:r w:rsidR="00634CDB">
        <w:rPr>
          <w:rFonts w:ascii="Times New Roman" w:hAnsi="Times New Roman" w:cs="Times New Roman"/>
        </w:rPr>
        <w:t>t</w:t>
      </w:r>
      <w:r w:rsidRPr="00634CDB">
        <w:rPr>
          <w:rFonts w:ascii="Times New Roman" w:hAnsi="Times New Roman" w:cs="Times New Roman"/>
        </w:rPr>
        <w:t xml:space="preserve"> på det platser där vindkraftsentreprenörer </w:t>
      </w:r>
      <w:r w:rsidR="00634CDB">
        <w:rPr>
          <w:rFonts w:ascii="Times New Roman" w:hAnsi="Times New Roman" w:cs="Times New Roman"/>
        </w:rPr>
        <w:t xml:space="preserve">nu </w:t>
      </w:r>
      <w:r w:rsidRPr="00634CDB">
        <w:rPr>
          <w:rFonts w:ascii="Times New Roman" w:hAnsi="Times New Roman" w:cs="Times New Roman"/>
        </w:rPr>
        <w:t xml:space="preserve">vill etablera marina vindkraftsparker. </w:t>
      </w:r>
      <w:r w:rsidR="004C0CBC" w:rsidRPr="00634CDB">
        <w:rPr>
          <w:rFonts w:ascii="Times New Roman" w:hAnsi="Times New Roman" w:cs="Times New Roman"/>
        </w:rPr>
        <w:t>Vår oro är befogad</w:t>
      </w:r>
      <w:r w:rsidR="00634CDB">
        <w:rPr>
          <w:rFonts w:ascii="Times New Roman" w:hAnsi="Times New Roman" w:cs="Times New Roman"/>
        </w:rPr>
        <w:t>,</w:t>
      </w:r>
      <w:r w:rsidR="004C0CBC" w:rsidRPr="00634CDB">
        <w:rPr>
          <w:rFonts w:ascii="Times New Roman" w:hAnsi="Times New Roman" w:cs="Times New Roman"/>
        </w:rPr>
        <w:t xml:space="preserve"> då det inte finns några särskilda områden utpekade för den marina vindkraften. </w:t>
      </w:r>
    </w:p>
    <w:p w14:paraId="0CBF7577" w14:textId="76A01213" w:rsidR="004C0CBC" w:rsidRPr="00634CDB" w:rsidRDefault="004C0CBC">
      <w:pPr>
        <w:rPr>
          <w:rFonts w:ascii="Times New Roman" w:hAnsi="Times New Roman" w:cs="Times New Roman"/>
        </w:rPr>
      </w:pPr>
      <w:r w:rsidRPr="00634CDB">
        <w:rPr>
          <w:rFonts w:ascii="Times New Roman" w:hAnsi="Times New Roman" w:cs="Times New Roman"/>
        </w:rPr>
        <w:t xml:space="preserve">Vi vill med detta </w:t>
      </w:r>
      <w:proofErr w:type="gramStart"/>
      <w:r w:rsidRPr="00634CDB">
        <w:rPr>
          <w:rFonts w:ascii="Times New Roman" w:hAnsi="Times New Roman" w:cs="Times New Roman"/>
        </w:rPr>
        <w:t>mail</w:t>
      </w:r>
      <w:proofErr w:type="gramEnd"/>
      <w:r w:rsidRPr="00634CDB">
        <w:rPr>
          <w:rFonts w:ascii="Times New Roman" w:hAnsi="Times New Roman" w:cs="Times New Roman"/>
        </w:rPr>
        <w:t xml:space="preserve"> påtala att svenskt yrkesfiske finns, </w:t>
      </w:r>
      <w:r w:rsidR="00922447">
        <w:rPr>
          <w:rFonts w:ascii="Times New Roman" w:hAnsi="Times New Roman" w:cs="Times New Roman"/>
        </w:rPr>
        <w:t xml:space="preserve">att svenskt yrkesfiske </w:t>
      </w:r>
      <w:r w:rsidRPr="00634CDB">
        <w:rPr>
          <w:rFonts w:ascii="Times New Roman" w:hAnsi="Times New Roman" w:cs="Times New Roman"/>
        </w:rPr>
        <w:t xml:space="preserve">behöver de fiskeplatser som vi har fiskat på </w:t>
      </w:r>
      <w:r w:rsidR="00922447">
        <w:rPr>
          <w:rFonts w:ascii="Times New Roman" w:hAnsi="Times New Roman" w:cs="Times New Roman"/>
        </w:rPr>
        <w:t>sedan mycket länge</w:t>
      </w:r>
      <w:r w:rsidRPr="00634CDB">
        <w:rPr>
          <w:rFonts w:ascii="Times New Roman" w:hAnsi="Times New Roman" w:cs="Times New Roman"/>
        </w:rPr>
        <w:t xml:space="preserve"> och att samexistens är något som bör eftersträvas. </w:t>
      </w:r>
    </w:p>
    <w:p w14:paraId="55BA11C8" w14:textId="203A3243" w:rsidR="004C0CBC" w:rsidRPr="00634CDB" w:rsidRDefault="004C0CBC">
      <w:pPr>
        <w:rPr>
          <w:rFonts w:ascii="Times New Roman" w:hAnsi="Times New Roman" w:cs="Times New Roman"/>
        </w:rPr>
      </w:pPr>
      <w:r w:rsidRPr="00634CDB">
        <w:rPr>
          <w:rFonts w:ascii="Times New Roman" w:hAnsi="Times New Roman" w:cs="Times New Roman"/>
        </w:rPr>
        <w:t xml:space="preserve">Ingen känner med säkerhet till de långsiktiga effekterna av storskaliga marina vindkraftsparker. Det påminner om ett stort biologiskt experiment med den marina miljön. Ett experiment i Östersjön, som redan är hårt prövat </w:t>
      </w:r>
      <w:r w:rsidR="00634CDB">
        <w:rPr>
          <w:rFonts w:ascii="Times New Roman" w:hAnsi="Times New Roman" w:cs="Times New Roman"/>
        </w:rPr>
        <w:t xml:space="preserve">miljömässigt och där </w:t>
      </w:r>
      <w:r w:rsidRPr="00634CDB">
        <w:rPr>
          <w:rFonts w:ascii="Times New Roman" w:hAnsi="Times New Roman" w:cs="Times New Roman"/>
        </w:rPr>
        <w:t>situationen för torsk</w:t>
      </w:r>
      <w:r w:rsidR="00634CDB">
        <w:rPr>
          <w:rFonts w:ascii="Times New Roman" w:hAnsi="Times New Roman" w:cs="Times New Roman"/>
        </w:rPr>
        <w:t xml:space="preserve"> och andra bestånd</w:t>
      </w:r>
      <w:r w:rsidRPr="00634CDB">
        <w:rPr>
          <w:rFonts w:ascii="Times New Roman" w:hAnsi="Times New Roman" w:cs="Times New Roman"/>
        </w:rPr>
        <w:t xml:space="preserve"> är synnerligen allvarlig. </w:t>
      </w:r>
      <w:r w:rsidR="00634CDB">
        <w:rPr>
          <w:rFonts w:ascii="Times New Roman" w:hAnsi="Times New Roman" w:cs="Times New Roman"/>
        </w:rPr>
        <w:t xml:space="preserve">Vi känner en stor oro för effekterna av en storskalig marin vindkraft. </w:t>
      </w:r>
    </w:p>
    <w:p w14:paraId="5A3530B6" w14:textId="77777777" w:rsidR="001E42FE" w:rsidRDefault="001E42FE">
      <w:pPr>
        <w:rPr>
          <w:rFonts w:ascii="Times New Roman" w:hAnsi="Times New Roman" w:cs="Times New Roman"/>
        </w:rPr>
      </w:pPr>
    </w:p>
    <w:p w14:paraId="3D331F97" w14:textId="1E0920D4" w:rsidR="004C0CBC" w:rsidRDefault="004C0CBC">
      <w:pPr>
        <w:rPr>
          <w:rFonts w:ascii="Times New Roman" w:hAnsi="Times New Roman" w:cs="Times New Roman"/>
        </w:rPr>
      </w:pPr>
      <w:r w:rsidRPr="00634CDB">
        <w:rPr>
          <w:rFonts w:ascii="Times New Roman" w:hAnsi="Times New Roman" w:cs="Times New Roman"/>
        </w:rPr>
        <w:lastRenderedPageBreak/>
        <w:t>Vi noterade under presskonferensen att regeringen just nu för fullt arbetar med de havsplaner som inom kort bör vara beslutade för att efterkomma EU-rätten. Förslag till havsplaner inlämnades till RK hösten 2019. Vi ser fram emot de klargöranden som följer av ett beslut om havsplaner och förutsätter att våra bästa fiskeplatser</w:t>
      </w:r>
      <w:r w:rsidR="00634CDB">
        <w:rPr>
          <w:rFonts w:ascii="Times New Roman" w:hAnsi="Times New Roman" w:cs="Times New Roman"/>
        </w:rPr>
        <w:t>,</w:t>
      </w:r>
      <w:r w:rsidRPr="00634CDB">
        <w:rPr>
          <w:rFonts w:ascii="Times New Roman" w:hAnsi="Times New Roman" w:cs="Times New Roman"/>
        </w:rPr>
        <w:t xml:space="preserve"> som är av riksintresse för yrkesfiske</w:t>
      </w:r>
      <w:r w:rsidR="00634CDB">
        <w:rPr>
          <w:rFonts w:ascii="Times New Roman" w:hAnsi="Times New Roman" w:cs="Times New Roman"/>
        </w:rPr>
        <w:t>,</w:t>
      </w:r>
      <w:r w:rsidRPr="00634CDB">
        <w:rPr>
          <w:rFonts w:ascii="Times New Roman" w:hAnsi="Times New Roman" w:cs="Times New Roman"/>
        </w:rPr>
        <w:t xml:space="preserve"> inte blir aktuella för några marina vindkraftsparker. </w:t>
      </w:r>
    </w:p>
    <w:p w14:paraId="5F3D1A5D" w14:textId="327503EE" w:rsidR="00FC6D42" w:rsidRDefault="00FC6D42">
      <w:pPr>
        <w:rPr>
          <w:rFonts w:ascii="Times New Roman" w:hAnsi="Times New Roman" w:cs="Times New Roman"/>
        </w:rPr>
      </w:pPr>
      <w:r>
        <w:rPr>
          <w:rFonts w:ascii="Times New Roman" w:hAnsi="Times New Roman" w:cs="Times New Roman"/>
        </w:rPr>
        <w:t xml:space="preserve">SFPO finner det anmärkningsvärt att det mer eller mindre utlovas platser för marina vindkraftsparker där vi har fiskat i tusentals år utan att ens omnämna svenskt yrkesfiske, det hela påminner oss om politiken mot indianerna eller samerna på 1800-talet. </w:t>
      </w:r>
    </w:p>
    <w:p w14:paraId="72F36512" w14:textId="77777777" w:rsidR="00011714" w:rsidRDefault="00011714">
      <w:pPr>
        <w:rPr>
          <w:rFonts w:ascii="Times New Roman" w:hAnsi="Times New Roman" w:cs="Times New Roman"/>
        </w:rPr>
      </w:pPr>
    </w:p>
    <w:p w14:paraId="65FD2BE6" w14:textId="1BC61069" w:rsidR="00634CDB" w:rsidRDefault="00634CDB">
      <w:pPr>
        <w:rPr>
          <w:rFonts w:ascii="Times New Roman" w:hAnsi="Times New Roman" w:cs="Times New Roman"/>
        </w:rPr>
      </w:pPr>
      <w:r>
        <w:rPr>
          <w:rFonts w:ascii="Times New Roman" w:hAnsi="Times New Roman" w:cs="Times New Roman"/>
        </w:rPr>
        <w:t>Med vänlig hälsning</w:t>
      </w:r>
    </w:p>
    <w:p w14:paraId="1870592C" w14:textId="17B8E9CA" w:rsidR="00634CDB" w:rsidRPr="00634CDB" w:rsidRDefault="00634CDB">
      <w:pPr>
        <w:rPr>
          <w:rFonts w:ascii="Times New Roman" w:hAnsi="Times New Roman" w:cs="Times New Roman"/>
        </w:rPr>
      </w:pPr>
      <w:r>
        <w:rPr>
          <w:rFonts w:ascii="Times New Roman" w:hAnsi="Times New Roman" w:cs="Times New Roman"/>
          <w:b/>
          <w:bCs/>
        </w:rPr>
        <w:t>SVERIGES FISKARES PO</w:t>
      </w:r>
    </w:p>
    <w:p w14:paraId="55FEB065" w14:textId="75E25936" w:rsidR="00634CDB" w:rsidRDefault="00634CDB">
      <w:pPr>
        <w:rPr>
          <w:rFonts w:ascii="Times New Roman" w:hAnsi="Times New Roman" w:cs="Times New Roman"/>
        </w:rPr>
      </w:pPr>
    </w:p>
    <w:p w14:paraId="078565A1" w14:textId="77777777" w:rsidR="00922447" w:rsidRDefault="00922447">
      <w:pPr>
        <w:rPr>
          <w:rFonts w:ascii="Times New Roman" w:hAnsi="Times New Roman" w:cs="Times New Roman"/>
        </w:rPr>
      </w:pPr>
    </w:p>
    <w:p w14:paraId="72540CC1" w14:textId="1A95BEFF" w:rsidR="00634CDB" w:rsidRDefault="00634CDB" w:rsidP="00634CDB">
      <w:pPr>
        <w:spacing w:after="0"/>
        <w:rPr>
          <w:rFonts w:ascii="Times New Roman" w:hAnsi="Times New Roman" w:cs="Times New Roman"/>
        </w:rPr>
      </w:pPr>
      <w:r>
        <w:rPr>
          <w:rFonts w:ascii="Times New Roman" w:hAnsi="Times New Roman" w:cs="Times New Roman"/>
        </w:rPr>
        <w:t>Peter Ronelöv Olsson</w:t>
      </w:r>
      <w:r w:rsidR="00922447">
        <w:rPr>
          <w:rFonts w:ascii="Times New Roman" w:hAnsi="Times New Roman" w:cs="Times New Roman"/>
        </w:rPr>
        <w:tab/>
      </w:r>
      <w:r w:rsidR="00922447">
        <w:rPr>
          <w:rFonts w:ascii="Times New Roman" w:hAnsi="Times New Roman" w:cs="Times New Roman"/>
        </w:rPr>
        <w:tab/>
        <w:t>Fredrik Lindberg</w:t>
      </w:r>
    </w:p>
    <w:p w14:paraId="0DDACE3E" w14:textId="02DF442A" w:rsidR="00634CDB" w:rsidRPr="00634CDB" w:rsidRDefault="00634CDB" w:rsidP="00634CDB">
      <w:pPr>
        <w:spacing w:after="0"/>
        <w:rPr>
          <w:rFonts w:ascii="Times New Roman" w:hAnsi="Times New Roman" w:cs="Times New Roman"/>
        </w:rPr>
      </w:pPr>
      <w:r>
        <w:rPr>
          <w:rFonts w:ascii="Times New Roman" w:hAnsi="Times New Roman" w:cs="Times New Roman"/>
        </w:rPr>
        <w:t>Ordförande</w:t>
      </w:r>
      <w:r w:rsidR="00922447">
        <w:rPr>
          <w:rFonts w:ascii="Times New Roman" w:hAnsi="Times New Roman" w:cs="Times New Roman"/>
        </w:rPr>
        <w:tab/>
      </w:r>
      <w:r w:rsidR="00922447">
        <w:rPr>
          <w:rFonts w:ascii="Times New Roman" w:hAnsi="Times New Roman" w:cs="Times New Roman"/>
        </w:rPr>
        <w:tab/>
      </w:r>
      <w:r w:rsidR="00922447">
        <w:rPr>
          <w:rFonts w:ascii="Times New Roman" w:hAnsi="Times New Roman" w:cs="Times New Roman"/>
        </w:rPr>
        <w:tab/>
        <w:t>Ombudsman</w:t>
      </w:r>
    </w:p>
    <w:p w14:paraId="33D65FC0" w14:textId="77777777" w:rsidR="0017680D" w:rsidRPr="00634CDB" w:rsidRDefault="0017680D" w:rsidP="00634CDB">
      <w:pPr>
        <w:spacing w:after="0"/>
        <w:rPr>
          <w:rFonts w:ascii="Times New Roman" w:hAnsi="Times New Roman" w:cs="Times New Roman"/>
        </w:rPr>
      </w:pPr>
    </w:p>
    <w:p w14:paraId="7FEB3BE3" w14:textId="5A8DDDAC" w:rsidR="0017680D" w:rsidRPr="00634CDB" w:rsidRDefault="0017680D">
      <w:pPr>
        <w:rPr>
          <w:rFonts w:ascii="Times New Roman" w:hAnsi="Times New Roman" w:cs="Times New Roman"/>
        </w:rPr>
      </w:pPr>
    </w:p>
    <w:sectPr w:rsidR="0017680D" w:rsidRPr="00634CDB" w:rsidSect="00E430B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80D"/>
    <w:rsid w:val="00011714"/>
    <w:rsid w:val="000C57EE"/>
    <w:rsid w:val="0017680D"/>
    <w:rsid w:val="001E42FE"/>
    <w:rsid w:val="00256A2D"/>
    <w:rsid w:val="004C0CBC"/>
    <w:rsid w:val="00634CDB"/>
    <w:rsid w:val="00922447"/>
    <w:rsid w:val="00995122"/>
    <w:rsid w:val="00E430B1"/>
    <w:rsid w:val="00FC6D42"/>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7C0AD"/>
  <w15:chartTrackingRefBased/>
  <w15:docId w15:val="{878EFE88-22D1-4BBF-985E-FF8290E70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922447"/>
    <w:rPr>
      <w:color w:val="0000FF"/>
      <w:u w:val="single"/>
    </w:rPr>
  </w:style>
  <w:style w:type="character" w:styleId="Olstomnmnande">
    <w:name w:val="Unresolved Mention"/>
    <w:basedOn w:val="Standardstycketeckensnitt"/>
    <w:uiPriority w:val="99"/>
    <w:semiHidden/>
    <w:unhideWhenUsed/>
    <w:rsid w:val="009224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registrator@regeringskansliet.se" TargetMode="External"/><Relationship Id="rId5" Type="http://schemas.openxmlformats.org/officeDocument/2006/relationships/hyperlink" Target="http://www.sfpo.se" TargetMode="External"/><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2</Pages>
  <Words>418</Words>
  <Characters>2221</Characters>
  <Application>Microsoft Office Word</Application>
  <DocSecurity>0</DocSecurity>
  <Lines>18</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Fredrik Fiskare</dc:creator>
  <cp:keywords/>
  <dc:description/>
  <cp:lastModifiedBy>Fredrik Fiskare</cp:lastModifiedBy>
  <cp:revision>7</cp:revision>
  <dcterms:created xsi:type="dcterms:W3CDTF">2021-10-15T14:03:00Z</dcterms:created>
  <dcterms:modified xsi:type="dcterms:W3CDTF">2021-10-18T09:09:00Z</dcterms:modified>
</cp:coreProperties>
</file>